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2497" w:rsidRPr="00A51E9C" w:rsidP="00225B48">
      <w:pPr>
        <w:ind w:firstLine="567"/>
        <w:contextualSpacing/>
        <w:jc w:val="right"/>
        <w:rPr>
          <w:rFonts w:eastAsia="Times New Roman CYR"/>
        </w:rPr>
      </w:pPr>
      <w:r w:rsidRPr="00A51E9C">
        <w:rPr>
          <w:rFonts w:eastAsia="Times New Roman CYR"/>
        </w:rPr>
        <w:t xml:space="preserve">УИД </w:t>
      </w:r>
      <w:r w:rsidRPr="00A51E9C" w:rsidR="00DD2E5F">
        <w:t>86MS0041-01-2024-001415-75</w:t>
      </w:r>
    </w:p>
    <w:p w:rsidR="00D52497" w:rsidRPr="00A51E9C" w:rsidP="00225B48">
      <w:pPr>
        <w:ind w:firstLine="567"/>
        <w:contextualSpacing/>
        <w:jc w:val="right"/>
        <w:rPr>
          <w:rFonts w:eastAsia="Times New Roman CYR"/>
        </w:rPr>
      </w:pPr>
      <w:r w:rsidRPr="00A51E9C">
        <w:rPr>
          <w:rFonts w:eastAsia="Times New Roman CYR"/>
        </w:rPr>
        <w:t xml:space="preserve">Дело № </w:t>
      </w:r>
      <w:r w:rsidRPr="00A51E9C" w:rsidR="00DD2E5F">
        <w:t>05-0385/2001/2024</w:t>
      </w:r>
    </w:p>
    <w:p w:rsidR="00D52497" w:rsidRPr="00A51E9C" w:rsidP="00225B48">
      <w:pPr>
        <w:ind w:firstLine="567"/>
        <w:contextualSpacing/>
        <w:jc w:val="center"/>
        <w:rPr>
          <w:rFonts w:eastAsia="Times New Roman CYR"/>
          <w:sz w:val="28"/>
          <w:szCs w:val="28"/>
        </w:rPr>
      </w:pPr>
      <w:r w:rsidRPr="00A51E9C">
        <w:rPr>
          <w:rFonts w:eastAsia="Times New Roman CYR"/>
          <w:sz w:val="28"/>
          <w:szCs w:val="28"/>
        </w:rPr>
        <w:t xml:space="preserve">ПОСТАНОВЛЕНИЕ </w:t>
      </w:r>
    </w:p>
    <w:p w:rsidR="00D52497" w:rsidRPr="00A51E9C" w:rsidP="00A51E9C">
      <w:pPr>
        <w:ind w:firstLine="567"/>
        <w:contextualSpacing/>
        <w:jc w:val="center"/>
        <w:rPr>
          <w:sz w:val="28"/>
          <w:szCs w:val="28"/>
        </w:rPr>
      </w:pPr>
      <w:r w:rsidRPr="00A51E9C">
        <w:rPr>
          <w:rFonts w:eastAsia="Times New Roman CYR"/>
          <w:sz w:val="28"/>
          <w:szCs w:val="28"/>
        </w:rPr>
        <w:t>по делу об административном правонарушении</w:t>
      </w:r>
    </w:p>
    <w:tbl>
      <w:tblPr>
        <w:tblW w:w="0" w:type="auto"/>
        <w:tblLook w:val="04A0"/>
      </w:tblPr>
      <w:tblGrid>
        <w:gridCol w:w="4718"/>
        <w:gridCol w:w="4636"/>
      </w:tblGrid>
      <w:tr w:rsidTr="00D52497">
        <w:tblPrEx>
          <w:tblW w:w="0" w:type="auto"/>
          <w:tblLook w:val="04A0"/>
        </w:tblPrEx>
        <w:tc>
          <w:tcPr>
            <w:tcW w:w="5068" w:type="dxa"/>
            <w:hideMark/>
          </w:tcPr>
          <w:p w:rsidR="00D52497" w:rsidRPr="00A51E9C" w:rsidP="00225B48">
            <w:pPr>
              <w:ind w:firstLine="567"/>
              <w:contextualSpacing/>
              <w:jc w:val="both"/>
              <w:rPr>
                <w:rFonts w:eastAsia="Times New Roman CYR"/>
                <w:sz w:val="28"/>
                <w:szCs w:val="28"/>
              </w:rPr>
            </w:pPr>
            <w:r w:rsidRPr="00A51E9C">
              <w:rPr>
                <w:rFonts w:eastAsia="Times New Roman CYR"/>
                <w:sz w:val="28"/>
                <w:szCs w:val="28"/>
              </w:rPr>
              <w:t>г. Нефтеюганск</w:t>
            </w:r>
          </w:p>
        </w:tc>
        <w:tc>
          <w:tcPr>
            <w:tcW w:w="5069" w:type="dxa"/>
            <w:hideMark/>
          </w:tcPr>
          <w:p w:rsidR="00D52497" w:rsidRPr="00A51E9C" w:rsidP="00225B48">
            <w:pPr>
              <w:ind w:firstLine="567"/>
              <w:contextualSpacing/>
              <w:jc w:val="right"/>
              <w:rPr>
                <w:rFonts w:eastAsia="Times New Roman CYR"/>
                <w:sz w:val="28"/>
                <w:szCs w:val="28"/>
              </w:rPr>
            </w:pPr>
            <w:r w:rsidRPr="00A51E9C">
              <w:rPr>
                <w:sz w:val="28"/>
                <w:szCs w:val="28"/>
              </w:rPr>
              <w:t>23 апреля 2024 года</w:t>
            </w:r>
          </w:p>
        </w:tc>
      </w:tr>
    </w:tbl>
    <w:p w:rsidR="00D52497" w:rsidRPr="00A51E9C" w:rsidP="00225B48">
      <w:pPr>
        <w:ind w:firstLine="567"/>
        <w:contextualSpacing/>
        <w:jc w:val="both"/>
        <w:rPr>
          <w:sz w:val="28"/>
          <w:szCs w:val="28"/>
        </w:rPr>
      </w:pPr>
      <w:r w:rsidRPr="00A51E9C">
        <w:rPr>
          <w:sz w:val="28"/>
          <w:szCs w:val="28"/>
        </w:rPr>
        <w:t>Мировой судья судебного участка № 6 Нефтеюганского судебного района Ханты-Мансийского автономного округа – Югры С.Т. Биктимирова, и.о. мирового судьи судебного участка № 1 Нефтеюганского судебного района ХМАО-Югры, находящийся по адресу: ХМАО-Югра, г. Нефт</w:t>
      </w:r>
      <w:r w:rsidRPr="00A51E9C">
        <w:rPr>
          <w:sz w:val="28"/>
          <w:szCs w:val="28"/>
        </w:rPr>
        <w:t xml:space="preserve">еюганск, ул. Сургутская, 10, </w:t>
      </w:r>
    </w:p>
    <w:p w:rsidR="00D52497" w:rsidRPr="00A51E9C" w:rsidP="00225B48">
      <w:pPr>
        <w:ind w:firstLine="567"/>
        <w:contextualSpacing/>
        <w:jc w:val="both"/>
        <w:rPr>
          <w:sz w:val="28"/>
          <w:szCs w:val="28"/>
        </w:rPr>
      </w:pPr>
      <w:r w:rsidRPr="00A51E9C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  в отношении:</w:t>
      </w:r>
    </w:p>
    <w:p w:rsidR="00D52497" w:rsidRPr="00A51E9C" w:rsidP="00225B48">
      <w:pPr>
        <w:ind w:firstLine="567"/>
        <w:contextualSpacing/>
        <w:jc w:val="both"/>
        <w:rPr>
          <w:rFonts w:eastAsia="Times New Roman CYR"/>
          <w:sz w:val="28"/>
          <w:szCs w:val="28"/>
        </w:rPr>
      </w:pPr>
      <w:r w:rsidRPr="00A51E9C">
        <w:rPr>
          <w:sz w:val="28"/>
          <w:szCs w:val="28"/>
        </w:rPr>
        <w:t>Брагина Э</w:t>
      </w:r>
      <w:r w:rsidR="00A51E9C">
        <w:rPr>
          <w:sz w:val="28"/>
          <w:szCs w:val="28"/>
        </w:rPr>
        <w:t>.</w:t>
      </w:r>
      <w:r w:rsidRPr="00A51E9C">
        <w:rPr>
          <w:sz w:val="28"/>
          <w:szCs w:val="28"/>
        </w:rPr>
        <w:t>А</w:t>
      </w:r>
      <w:r w:rsidR="00A51E9C">
        <w:rPr>
          <w:sz w:val="28"/>
          <w:szCs w:val="28"/>
        </w:rPr>
        <w:t>.</w:t>
      </w:r>
      <w:r w:rsidRPr="00A51E9C">
        <w:rPr>
          <w:rFonts w:eastAsia="Times New Roman CYR"/>
          <w:sz w:val="28"/>
          <w:szCs w:val="28"/>
        </w:rPr>
        <w:t xml:space="preserve">, </w:t>
      </w:r>
      <w:r w:rsidR="00A51E9C">
        <w:rPr>
          <w:rFonts w:eastAsia="Times New Roman CYR"/>
          <w:sz w:val="28"/>
          <w:szCs w:val="28"/>
        </w:rPr>
        <w:t>*</w:t>
      </w:r>
      <w:r w:rsidRPr="00A51E9C">
        <w:rPr>
          <w:rFonts w:eastAsia="Times New Roman CYR"/>
          <w:sz w:val="28"/>
          <w:szCs w:val="28"/>
        </w:rPr>
        <w:t xml:space="preserve"> года рождения, уроженца</w:t>
      </w:r>
      <w:r w:rsidR="00A51E9C">
        <w:rPr>
          <w:sz w:val="28"/>
          <w:szCs w:val="28"/>
        </w:rPr>
        <w:t xml:space="preserve"> *</w:t>
      </w:r>
      <w:r w:rsidRPr="00A51E9C">
        <w:rPr>
          <w:rFonts w:eastAsia="Times New Roman CYR"/>
          <w:sz w:val="28"/>
          <w:szCs w:val="28"/>
        </w:rPr>
        <w:t>, проживающего по адресу:</w:t>
      </w:r>
      <w:r w:rsidR="00A51E9C">
        <w:rPr>
          <w:sz w:val="28"/>
          <w:szCs w:val="28"/>
        </w:rPr>
        <w:t xml:space="preserve"> *</w:t>
      </w:r>
      <w:r w:rsidRPr="00A51E9C">
        <w:rPr>
          <w:rFonts w:eastAsia="Times New Roman CYR"/>
          <w:sz w:val="28"/>
          <w:szCs w:val="28"/>
        </w:rPr>
        <w:t>,</w:t>
      </w:r>
      <w:r w:rsidRPr="00A51E9C">
        <w:rPr>
          <w:rFonts w:eastAsia="Times New Roman CYR"/>
          <w:sz w:val="28"/>
          <w:szCs w:val="28"/>
        </w:rPr>
        <w:t xml:space="preserve"> </w:t>
      </w:r>
      <w:r w:rsidRPr="00A51E9C">
        <w:rPr>
          <w:rFonts w:eastAsia="Times New Roman CYR"/>
          <w:sz w:val="28"/>
          <w:szCs w:val="28"/>
        </w:rPr>
        <w:t>документ удостоверяющий личность</w:t>
      </w:r>
      <w:r w:rsidR="00A51E9C">
        <w:rPr>
          <w:sz w:val="28"/>
          <w:szCs w:val="28"/>
        </w:rPr>
        <w:t xml:space="preserve"> *</w:t>
      </w:r>
      <w:r w:rsidRPr="00A51E9C">
        <w:rPr>
          <w:rFonts w:eastAsia="Times New Roman CYR"/>
          <w:sz w:val="28"/>
          <w:szCs w:val="28"/>
        </w:rPr>
        <w:t>,</w:t>
      </w:r>
      <w:r w:rsidRPr="00A51E9C" w:rsidR="006E7720">
        <w:rPr>
          <w:rFonts w:eastAsia="Times New Roman CYR"/>
          <w:sz w:val="28"/>
          <w:szCs w:val="28"/>
        </w:rPr>
        <w:t xml:space="preserve"> ИНН </w:t>
      </w:r>
      <w:r w:rsidR="00A51E9C">
        <w:rPr>
          <w:rFonts w:eastAsia="Times New Roman CYR"/>
          <w:sz w:val="28"/>
          <w:szCs w:val="28"/>
        </w:rPr>
        <w:t>*</w:t>
      </w:r>
      <w:r w:rsidRPr="00A51E9C" w:rsidR="006E7720">
        <w:rPr>
          <w:rFonts w:eastAsia="Times New Roman CYR"/>
          <w:sz w:val="28"/>
          <w:szCs w:val="28"/>
        </w:rPr>
        <w:t>,</w:t>
      </w:r>
    </w:p>
    <w:p w:rsidR="00D52497" w:rsidRPr="00A51E9C" w:rsidP="00225B48">
      <w:pPr>
        <w:ind w:firstLine="567"/>
        <w:contextualSpacing/>
        <w:jc w:val="both"/>
        <w:rPr>
          <w:rFonts w:eastAsia="Times New Roman CYR"/>
          <w:sz w:val="28"/>
          <w:szCs w:val="28"/>
        </w:rPr>
      </w:pPr>
    </w:p>
    <w:p w:rsidR="00D52497" w:rsidRPr="00A51E9C" w:rsidP="00225B48">
      <w:pPr>
        <w:ind w:firstLine="567"/>
        <w:contextualSpacing/>
        <w:jc w:val="center"/>
        <w:rPr>
          <w:rFonts w:eastAsia="Times New Roman CYR"/>
          <w:sz w:val="28"/>
          <w:szCs w:val="28"/>
        </w:rPr>
      </w:pPr>
      <w:r w:rsidRPr="00A51E9C">
        <w:rPr>
          <w:rFonts w:eastAsia="Times New Roman CYR"/>
          <w:sz w:val="28"/>
          <w:szCs w:val="28"/>
        </w:rPr>
        <w:t>УСТАНОВИЛ:</w:t>
      </w:r>
    </w:p>
    <w:p w:rsidR="00D52497" w:rsidRPr="00A51E9C" w:rsidP="00225B48">
      <w:pPr>
        <w:ind w:firstLine="567"/>
        <w:contextualSpacing/>
        <w:jc w:val="both"/>
        <w:rPr>
          <w:rFonts w:eastAsia="Times New Roman CYR"/>
          <w:sz w:val="28"/>
          <w:szCs w:val="28"/>
        </w:rPr>
      </w:pPr>
      <w:r w:rsidRPr="00A51E9C">
        <w:rPr>
          <w:sz w:val="28"/>
          <w:szCs w:val="28"/>
        </w:rPr>
        <w:t xml:space="preserve">  </w:t>
      </w:r>
      <w:r w:rsidRPr="00A51E9C" w:rsidR="00DD2E5F">
        <w:rPr>
          <w:sz w:val="28"/>
          <w:szCs w:val="28"/>
        </w:rPr>
        <w:t xml:space="preserve">12.12.2023 </w:t>
      </w:r>
      <w:r w:rsidRPr="00A51E9C" w:rsidR="006E7720">
        <w:rPr>
          <w:sz w:val="28"/>
          <w:szCs w:val="28"/>
        </w:rPr>
        <w:t xml:space="preserve">в </w:t>
      </w:r>
      <w:r w:rsidRPr="00A51E9C" w:rsidR="00DD2E5F">
        <w:rPr>
          <w:sz w:val="28"/>
          <w:szCs w:val="28"/>
        </w:rPr>
        <w:t>00:01</w:t>
      </w:r>
      <w:r w:rsidRPr="00A51E9C">
        <w:rPr>
          <w:sz w:val="28"/>
          <w:szCs w:val="28"/>
        </w:rPr>
        <w:t xml:space="preserve"> час. </w:t>
      </w:r>
      <w:r w:rsidRPr="00A51E9C" w:rsidR="00DD2E5F">
        <w:rPr>
          <w:rFonts w:eastAsia="Times New Roman CYR"/>
          <w:sz w:val="28"/>
          <w:szCs w:val="28"/>
        </w:rPr>
        <w:t>Брагин Э</w:t>
      </w:r>
      <w:r w:rsidR="00A51E9C">
        <w:rPr>
          <w:rFonts w:eastAsia="Times New Roman CYR"/>
          <w:sz w:val="28"/>
          <w:szCs w:val="28"/>
        </w:rPr>
        <w:t>.</w:t>
      </w:r>
      <w:r w:rsidRPr="00A51E9C" w:rsidR="00DD2E5F">
        <w:rPr>
          <w:rFonts w:eastAsia="Times New Roman CYR"/>
          <w:sz w:val="28"/>
          <w:szCs w:val="28"/>
        </w:rPr>
        <w:t>А</w:t>
      </w:r>
      <w:r w:rsidR="00A51E9C">
        <w:rPr>
          <w:rFonts w:eastAsia="Times New Roman CYR"/>
          <w:sz w:val="28"/>
          <w:szCs w:val="28"/>
        </w:rPr>
        <w:t>.</w:t>
      </w:r>
      <w:r w:rsidRPr="00A51E9C" w:rsidR="006E7720">
        <w:rPr>
          <w:rFonts w:eastAsia="Times New Roman CYR"/>
          <w:sz w:val="28"/>
          <w:szCs w:val="28"/>
        </w:rPr>
        <w:t>,</w:t>
      </w:r>
      <w:r w:rsidRPr="00A51E9C">
        <w:rPr>
          <w:rFonts w:eastAsia="Times New Roman CYR"/>
          <w:sz w:val="28"/>
          <w:szCs w:val="28"/>
        </w:rPr>
        <w:t xml:space="preserve"> </w:t>
      </w:r>
      <w:r w:rsidRPr="00A51E9C" w:rsidR="00225B48">
        <w:rPr>
          <w:rFonts w:eastAsia="Times New Roman CYR"/>
          <w:sz w:val="28"/>
          <w:szCs w:val="28"/>
        </w:rPr>
        <w:t xml:space="preserve">являясь должностным лицом – председателем ликвидационной комиссии ООО «ХОЛОДТЕХПРОМ-СЕРВИС», исполняя должностные обязанности по </w:t>
      </w:r>
      <w:r w:rsidRPr="00A51E9C">
        <w:rPr>
          <w:rFonts w:eastAsia="Times New Roman CYR"/>
          <w:sz w:val="28"/>
          <w:szCs w:val="28"/>
        </w:rPr>
        <w:t xml:space="preserve"> адресу</w:t>
      </w:r>
      <w:r w:rsidRPr="00A51E9C" w:rsidR="006E7720">
        <w:rPr>
          <w:rFonts w:eastAsia="Times New Roman CYR"/>
          <w:sz w:val="28"/>
          <w:szCs w:val="28"/>
        </w:rPr>
        <w:t xml:space="preserve">: </w:t>
      </w:r>
      <w:r w:rsidRPr="00A51E9C">
        <w:rPr>
          <w:sz w:val="28"/>
          <w:szCs w:val="28"/>
        </w:rPr>
        <w:t xml:space="preserve"> </w:t>
      </w:r>
      <w:r w:rsidRPr="00A51E9C" w:rsidR="00DD2E5F">
        <w:rPr>
          <w:rFonts w:eastAsia="Times New Roman CYR"/>
          <w:sz w:val="28"/>
          <w:szCs w:val="28"/>
        </w:rPr>
        <w:t>ул Нефтяников, стр. 26/1, Нефтеюганск г, Ханты-Мансийский Автономный округ - Югра АО</w:t>
      </w:r>
      <w:r w:rsidRPr="00A51E9C">
        <w:rPr>
          <w:rFonts w:eastAsia="Times New Roman CYR"/>
          <w:sz w:val="28"/>
          <w:szCs w:val="28"/>
        </w:rPr>
        <w:t xml:space="preserve">, </w:t>
      </w:r>
      <w:r w:rsidRPr="00A51E9C">
        <w:rPr>
          <w:sz w:val="28"/>
          <w:szCs w:val="28"/>
        </w:rPr>
        <w:t xml:space="preserve">не оплатил штраф в течение шестидесяти дней со дня вступления в законную силу постановления </w:t>
      </w:r>
      <w:r w:rsidRPr="00A51E9C" w:rsidR="00DD2E5F">
        <w:rPr>
          <w:sz w:val="28"/>
          <w:szCs w:val="28"/>
        </w:rPr>
        <w:t>1056</w:t>
      </w:r>
      <w:r w:rsidRPr="00A51E9C">
        <w:rPr>
          <w:rFonts w:eastAsia="Times New Roman CYR"/>
          <w:sz w:val="28"/>
          <w:szCs w:val="28"/>
        </w:rPr>
        <w:t xml:space="preserve"> </w:t>
      </w:r>
      <w:r w:rsidRPr="00A51E9C">
        <w:rPr>
          <w:sz w:val="28"/>
          <w:szCs w:val="28"/>
        </w:rPr>
        <w:t xml:space="preserve">от </w:t>
      </w:r>
      <w:r w:rsidRPr="00A51E9C" w:rsidR="00DD2E5F">
        <w:rPr>
          <w:rFonts w:eastAsia="Times New Roman CYR"/>
          <w:sz w:val="28"/>
          <w:szCs w:val="28"/>
        </w:rPr>
        <w:t>28.08.2023</w:t>
      </w:r>
      <w:r w:rsidRPr="00A51E9C">
        <w:rPr>
          <w:sz w:val="28"/>
          <w:szCs w:val="28"/>
        </w:rPr>
        <w:t xml:space="preserve">, которым ему назначен административный штраф в размере </w:t>
      </w:r>
      <w:r w:rsidRPr="00A51E9C">
        <w:rPr>
          <w:sz w:val="28"/>
          <w:szCs w:val="28"/>
        </w:rPr>
        <w:t>500</w:t>
      </w:r>
      <w:r w:rsidRPr="00A51E9C" w:rsidR="00DD2E5F">
        <w:rPr>
          <w:sz w:val="28"/>
          <w:szCs w:val="28"/>
        </w:rPr>
        <w:t>0</w:t>
      </w:r>
      <w:r w:rsidRPr="00A51E9C">
        <w:rPr>
          <w:sz w:val="28"/>
          <w:szCs w:val="28"/>
        </w:rPr>
        <w:t xml:space="preserve"> р</w:t>
      </w:r>
      <w:r w:rsidRPr="00A51E9C">
        <w:rPr>
          <w:sz w:val="28"/>
          <w:szCs w:val="28"/>
        </w:rPr>
        <w:t xml:space="preserve">ублей за совершение правонарушения, предусмотренного </w:t>
      </w:r>
      <w:r w:rsidRPr="00A51E9C">
        <w:rPr>
          <w:sz w:val="28"/>
          <w:szCs w:val="28"/>
        </w:rPr>
        <w:t>ч.</w:t>
      </w:r>
      <w:r w:rsidRPr="00A51E9C" w:rsidR="00DD2E5F">
        <w:rPr>
          <w:sz w:val="28"/>
          <w:szCs w:val="28"/>
        </w:rPr>
        <w:t>4</w:t>
      </w:r>
      <w:r w:rsidRPr="00A51E9C">
        <w:rPr>
          <w:sz w:val="28"/>
          <w:szCs w:val="28"/>
        </w:rPr>
        <w:t xml:space="preserve"> ст.</w:t>
      </w:r>
      <w:r w:rsidRPr="00A51E9C" w:rsidR="00DD2E5F">
        <w:rPr>
          <w:sz w:val="28"/>
          <w:szCs w:val="28"/>
        </w:rPr>
        <w:t>14.25</w:t>
      </w:r>
      <w:r w:rsidRPr="00A51E9C">
        <w:rPr>
          <w:sz w:val="28"/>
          <w:szCs w:val="28"/>
        </w:rPr>
        <w:t xml:space="preserve"> КоАП РФ, а именно не позднее </w:t>
      </w:r>
      <w:r w:rsidRPr="00A51E9C" w:rsidR="00DD2E5F">
        <w:rPr>
          <w:sz w:val="28"/>
          <w:szCs w:val="28"/>
        </w:rPr>
        <w:t>11.12</w:t>
      </w:r>
      <w:r w:rsidRPr="00A51E9C">
        <w:rPr>
          <w:sz w:val="28"/>
          <w:szCs w:val="28"/>
        </w:rPr>
        <w:t>.2023</w:t>
      </w:r>
      <w:r w:rsidRPr="00A51E9C">
        <w:rPr>
          <w:rFonts w:eastAsia="Times New Roman CYR"/>
          <w:sz w:val="28"/>
          <w:szCs w:val="28"/>
        </w:rPr>
        <w:t xml:space="preserve">.  </w:t>
      </w:r>
    </w:p>
    <w:p w:rsidR="006E7720" w:rsidRPr="00A51E9C" w:rsidP="00225B48">
      <w:pPr>
        <w:ind w:firstLine="567"/>
        <w:contextualSpacing/>
        <w:jc w:val="both"/>
        <w:rPr>
          <w:iCs/>
          <w:sz w:val="28"/>
          <w:szCs w:val="28"/>
        </w:rPr>
      </w:pPr>
      <w:r w:rsidRPr="00A51E9C">
        <w:rPr>
          <w:rFonts w:eastAsia="Times New Roman CYR"/>
          <w:sz w:val="28"/>
          <w:szCs w:val="28"/>
        </w:rPr>
        <w:t xml:space="preserve">В судебное заседание </w:t>
      </w:r>
      <w:r w:rsidRPr="00A51E9C" w:rsidR="00DD2E5F">
        <w:rPr>
          <w:rFonts w:eastAsia="Times New Roman CYR"/>
          <w:sz w:val="28"/>
          <w:szCs w:val="28"/>
        </w:rPr>
        <w:t>Брагин Э</w:t>
      </w:r>
      <w:r w:rsidR="00A51E9C">
        <w:rPr>
          <w:rFonts w:eastAsia="Times New Roman CYR"/>
          <w:sz w:val="28"/>
          <w:szCs w:val="28"/>
        </w:rPr>
        <w:t>.</w:t>
      </w:r>
      <w:r w:rsidRPr="00A51E9C" w:rsidR="00DD2E5F">
        <w:rPr>
          <w:rFonts w:eastAsia="Times New Roman CYR"/>
          <w:sz w:val="28"/>
          <w:szCs w:val="28"/>
        </w:rPr>
        <w:t>А</w:t>
      </w:r>
      <w:r w:rsidR="00A51E9C">
        <w:rPr>
          <w:rFonts w:eastAsia="Times New Roman CYR"/>
          <w:sz w:val="28"/>
          <w:szCs w:val="28"/>
        </w:rPr>
        <w:t>.</w:t>
      </w:r>
      <w:r w:rsidRPr="00A51E9C">
        <w:rPr>
          <w:rFonts w:eastAsia="Times New Roman CYR"/>
          <w:sz w:val="28"/>
          <w:szCs w:val="28"/>
        </w:rPr>
        <w:t xml:space="preserve"> не явился, извещен надлежащим образом. С</w:t>
      </w:r>
      <w:r w:rsidRPr="00A51E9C">
        <w:rPr>
          <w:iCs/>
          <w:sz w:val="28"/>
          <w:szCs w:val="28"/>
        </w:rPr>
        <w:t xml:space="preserve">уд полагает возможным рассмотреть дело в отсутствие Брагина </w:t>
      </w:r>
      <w:r w:rsidRPr="00A51E9C">
        <w:rPr>
          <w:iCs/>
          <w:sz w:val="28"/>
          <w:szCs w:val="28"/>
        </w:rPr>
        <w:t>Э.А.</w:t>
      </w:r>
    </w:p>
    <w:p w:rsidR="00D52497" w:rsidRPr="00A51E9C" w:rsidP="00225B48">
      <w:pPr>
        <w:ind w:firstLine="567"/>
        <w:contextualSpacing/>
        <w:jc w:val="both"/>
        <w:rPr>
          <w:sz w:val="28"/>
          <w:szCs w:val="28"/>
        </w:rPr>
      </w:pPr>
      <w:r w:rsidRPr="00A51E9C">
        <w:rPr>
          <w:sz w:val="28"/>
          <w:szCs w:val="28"/>
        </w:rPr>
        <w:t xml:space="preserve">Исследовав и оценив в совокупности представленные доказательства, суд считает виновным </w:t>
      </w:r>
      <w:r w:rsidRPr="00A51E9C" w:rsidR="00DD2E5F">
        <w:rPr>
          <w:sz w:val="28"/>
          <w:szCs w:val="28"/>
        </w:rPr>
        <w:t>Брагин</w:t>
      </w:r>
      <w:r w:rsidRPr="00A51E9C" w:rsidR="006E7720">
        <w:rPr>
          <w:sz w:val="28"/>
          <w:szCs w:val="28"/>
        </w:rPr>
        <w:t>а</w:t>
      </w:r>
      <w:r w:rsidRPr="00A51E9C">
        <w:rPr>
          <w:sz w:val="28"/>
          <w:szCs w:val="28"/>
        </w:rPr>
        <w:t xml:space="preserve"> в совершении изложенного выше правонарушения.       </w:t>
      </w:r>
    </w:p>
    <w:p w:rsidR="00D52497" w:rsidRPr="00A51E9C" w:rsidP="00225B48">
      <w:pPr>
        <w:ind w:firstLine="567"/>
        <w:contextualSpacing/>
        <w:jc w:val="both"/>
        <w:rPr>
          <w:sz w:val="28"/>
          <w:szCs w:val="28"/>
        </w:rPr>
      </w:pPr>
      <w:r w:rsidRPr="00A51E9C">
        <w:rPr>
          <w:sz w:val="28"/>
          <w:szCs w:val="28"/>
        </w:rPr>
        <w:t xml:space="preserve">Вина </w:t>
      </w:r>
      <w:r w:rsidRPr="00A51E9C" w:rsidR="00DD2E5F">
        <w:rPr>
          <w:sz w:val="28"/>
          <w:szCs w:val="28"/>
        </w:rPr>
        <w:t>Брагин</w:t>
      </w:r>
      <w:r w:rsidRPr="00A51E9C" w:rsidR="006E7720">
        <w:rPr>
          <w:sz w:val="28"/>
          <w:szCs w:val="28"/>
        </w:rPr>
        <w:t>а</w:t>
      </w:r>
      <w:r w:rsidRPr="00A51E9C">
        <w:rPr>
          <w:sz w:val="28"/>
          <w:szCs w:val="28"/>
        </w:rPr>
        <w:t xml:space="preserve"> подтверждается:  </w:t>
      </w:r>
    </w:p>
    <w:p w:rsidR="00D52497" w:rsidRPr="00A51E9C" w:rsidP="00225B48">
      <w:pPr>
        <w:ind w:firstLine="567"/>
        <w:contextualSpacing/>
        <w:jc w:val="both"/>
        <w:rPr>
          <w:sz w:val="28"/>
          <w:szCs w:val="28"/>
        </w:rPr>
      </w:pPr>
      <w:r w:rsidRPr="00A51E9C">
        <w:rPr>
          <w:sz w:val="28"/>
          <w:szCs w:val="28"/>
        </w:rPr>
        <w:t xml:space="preserve">- протоколом об административном правонарушении </w:t>
      </w:r>
      <w:r w:rsidRPr="00A51E9C" w:rsidR="00DD2E5F">
        <w:rPr>
          <w:sz w:val="28"/>
          <w:szCs w:val="28"/>
        </w:rPr>
        <w:t>86172336300016800002</w:t>
      </w:r>
      <w:r w:rsidRPr="00A51E9C">
        <w:rPr>
          <w:sz w:val="28"/>
          <w:szCs w:val="28"/>
        </w:rPr>
        <w:t xml:space="preserve"> от </w:t>
      </w:r>
      <w:r w:rsidRPr="00A51E9C" w:rsidR="00DD2E5F">
        <w:rPr>
          <w:sz w:val="28"/>
          <w:szCs w:val="28"/>
        </w:rPr>
        <w:t>26.02.2024</w:t>
      </w:r>
      <w:r w:rsidRPr="00A51E9C">
        <w:rPr>
          <w:sz w:val="28"/>
          <w:szCs w:val="28"/>
        </w:rPr>
        <w:t xml:space="preserve"> г.,</w:t>
      </w:r>
      <w:r w:rsidRPr="00A51E9C">
        <w:rPr>
          <w:sz w:val="28"/>
          <w:szCs w:val="28"/>
        </w:rPr>
        <w:t xml:space="preserve"> согласно которому </w:t>
      </w:r>
      <w:r w:rsidRPr="00A51E9C" w:rsidR="00DD2E5F">
        <w:rPr>
          <w:sz w:val="28"/>
          <w:szCs w:val="28"/>
        </w:rPr>
        <w:t>Брагин</w:t>
      </w:r>
      <w:r w:rsidRPr="00A51E9C">
        <w:rPr>
          <w:sz w:val="28"/>
          <w:szCs w:val="28"/>
        </w:rPr>
        <w:t xml:space="preserve"> </w:t>
      </w:r>
      <w:r w:rsidRPr="00A51E9C" w:rsidR="00DD2E5F">
        <w:rPr>
          <w:sz w:val="28"/>
          <w:szCs w:val="28"/>
        </w:rPr>
        <w:t>12.12.2023</w:t>
      </w:r>
      <w:r w:rsidRPr="00A51E9C" w:rsidR="00225B48">
        <w:rPr>
          <w:sz w:val="28"/>
          <w:szCs w:val="28"/>
        </w:rPr>
        <w:t xml:space="preserve"> </w:t>
      </w:r>
      <w:r w:rsidRPr="00A51E9C">
        <w:rPr>
          <w:sz w:val="28"/>
          <w:szCs w:val="28"/>
        </w:rPr>
        <w:t xml:space="preserve">г. в 00.01 часов, находясь по адресу: </w:t>
      </w:r>
      <w:r w:rsidRPr="00A51E9C" w:rsidR="00DD2E5F">
        <w:rPr>
          <w:rFonts w:eastAsia="Times New Roman CYR"/>
          <w:sz w:val="28"/>
          <w:szCs w:val="28"/>
        </w:rPr>
        <w:t>ул Нефтяников, стр. 26/1, Нефтеюганск г, Ханты-Мансийский Автономный округ - Югра АО</w:t>
      </w:r>
      <w:r w:rsidRPr="00A51E9C">
        <w:rPr>
          <w:sz w:val="28"/>
          <w:szCs w:val="28"/>
        </w:rPr>
        <w:t>, не оплатил штраф в установленные ч.1 ст. 32.2 КоАП РФ сроки и порядке, в соответс</w:t>
      </w:r>
      <w:r w:rsidRPr="00A51E9C">
        <w:rPr>
          <w:sz w:val="28"/>
          <w:szCs w:val="28"/>
        </w:rPr>
        <w:t xml:space="preserve">твии с постановлением </w:t>
      </w:r>
      <w:r w:rsidRPr="00A51E9C" w:rsidR="00DD2E5F">
        <w:rPr>
          <w:sz w:val="28"/>
          <w:szCs w:val="28"/>
        </w:rPr>
        <w:t>1056</w:t>
      </w:r>
      <w:r w:rsidRPr="00A51E9C" w:rsidR="002233B6">
        <w:rPr>
          <w:rFonts w:eastAsia="Times New Roman CYR"/>
          <w:sz w:val="28"/>
          <w:szCs w:val="28"/>
        </w:rPr>
        <w:t xml:space="preserve"> </w:t>
      </w:r>
      <w:r w:rsidRPr="00A51E9C" w:rsidR="002233B6">
        <w:rPr>
          <w:sz w:val="28"/>
          <w:szCs w:val="28"/>
        </w:rPr>
        <w:t xml:space="preserve">от </w:t>
      </w:r>
      <w:r w:rsidRPr="00A51E9C" w:rsidR="00DD2E5F">
        <w:rPr>
          <w:rFonts w:eastAsia="Times New Roman CYR"/>
          <w:sz w:val="28"/>
          <w:szCs w:val="28"/>
        </w:rPr>
        <w:t>28.08.2023</w:t>
      </w:r>
      <w:r w:rsidRPr="00A51E9C">
        <w:rPr>
          <w:sz w:val="28"/>
          <w:szCs w:val="28"/>
        </w:rPr>
        <w:t xml:space="preserve">, </w:t>
      </w:r>
      <w:r w:rsidRPr="00A51E9C">
        <w:rPr>
          <w:sz w:val="28"/>
          <w:szCs w:val="28"/>
        </w:rPr>
        <w:t>которым ему назначен административный штраф в размере 500</w:t>
      </w:r>
      <w:r w:rsidRPr="00A51E9C" w:rsidR="00DD2E5F">
        <w:rPr>
          <w:sz w:val="28"/>
          <w:szCs w:val="28"/>
        </w:rPr>
        <w:t>0</w:t>
      </w:r>
      <w:r w:rsidRPr="00A51E9C">
        <w:rPr>
          <w:sz w:val="28"/>
          <w:szCs w:val="28"/>
        </w:rPr>
        <w:t xml:space="preserve"> рублей за совершение правонарушения, предусмотренного ч. </w:t>
      </w:r>
      <w:r w:rsidRPr="00A51E9C" w:rsidR="00DD2E5F">
        <w:rPr>
          <w:sz w:val="28"/>
          <w:szCs w:val="28"/>
        </w:rPr>
        <w:t>4</w:t>
      </w:r>
      <w:r w:rsidRPr="00A51E9C">
        <w:rPr>
          <w:sz w:val="28"/>
          <w:szCs w:val="28"/>
        </w:rPr>
        <w:t xml:space="preserve"> ст.</w:t>
      </w:r>
      <w:r w:rsidRPr="00A51E9C" w:rsidR="00DD2E5F">
        <w:rPr>
          <w:sz w:val="28"/>
          <w:szCs w:val="28"/>
        </w:rPr>
        <w:t>14.25</w:t>
      </w:r>
      <w:r w:rsidRPr="00A51E9C">
        <w:rPr>
          <w:sz w:val="28"/>
          <w:szCs w:val="28"/>
        </w:rPr>
        <w:t xml:space="preserve"> КоАП РФ, обязан уплатить штраф не позднее </w:t>
      </w:r>
      <w:r w:rsidRPr="00A51E9C" w:rsidR="00DD2E5F">
        <w:rPr>
          <w:sz w:val="28"/>
          <w:szCs w:val="28"/>
        </w:rPr>
        <w:t>11.12</w:t>
      </w:r>
      <w:r w:rsidRPr="00A51E9C">
        <w:rPr>
          <w:sz w:val="28"/>
          <w:szCs w:val="28"/>
        </w:rPr>
        <w:t>.2023, штраф оплачен</w:t>
      </w:r>
      <w:r w:rsidRPr="00A51E9C" w:rsidR="00DD2E5F">
        <w:rPr>
          <w:sz w:val="28"/>
          <w:szCs w:val="28"/>
        </w:rPr>
        <w:t xml:space="preserve"> 15.02.2024, за пределами установленного законом срока</w:t>
      </w:r>
      <w:r w:rsidRPr="00A51E9C">
        <w:rPr>
          <w:sz w:val="28"/>
          <w:szCs w:val="28"/>
        </w:rPr>
        <w:t>;</w:t>
      </w:r>
    </w:p>
    <w:p w:rsidR="00D52497" w:rsidRPr="00A51E9C" w:rsidP="00225B48">
      <w:pPr>
        <w:ind w:firstLine="567"/>
        <w:contextualSpacing/>
        <w:jc w:val="both"/>
        <w:rPr>
          <w:sz w:val="28"/>
          <w:szCs w:val="28"/>
        </w:rPr>
      </w:pPr>
      <w:r w:rsidRPr="00A51E9C">
        <w:rPr>
          <w:sz w:val="28"/>
          <w:szCs w:val="28"/>
        </w:rPr>
        <w:t xml:space="preserve">- копией постановления по делу об административном правонарушении </w:t>
      </w:r>
      <w:r w:rsidRPr="00A51E9C" w:rsidR="00DD2E5F">
        <w:rPr>
          <w:sz w:val="28"/>
          <w:szCs w:val="28"/>
        </w:rPr>
        <w:t>1056</w:t>
      </w:r>
      <w:r w:rsidRPr="00A51E9C" w:rsidR="002233B6">
        <w:rPr>
          <w:rFonts w:eastAsia="Times New Roman CYR"/>
          <w:sz w:val="28"/>
          <w:szCs w:val="28"/>
        </w:rPr>
        <w:t xml:space="preserve"> </w:t>
      </w:r>
      <w:r w:rsidRPr="00A51E9C" w:rsidR="002233B6">
        <w:rPr>
          <w:sz w:val="28"/>
          <w:szCs w:val="28"/>
        </w:rPr>
        <w:t xml:space="preserve">от </w:t>
      </w:r>
      <w:r w:rsidRPr="00A51E9C" w:rsidR="00DD2E5F">
        <w:rPr>
          <w:rFonts w:eastAsia="Times New Roman CYR"/>
          <w:sz w:val="28"/>
          <w:szCs w:val="28"/>
        </w:rPr>
        <w:t>28.08.2023</w:t>
      </w:r>
      <w:r w:rsidRPr="00A51E9C">
        <w:rPr>
          <w:sz w:val="28"/>
          <w:szCs w:val="28"/>
        </w:rPr>
        <w:t xml:space="preserve">, которым </w:t>
      </w:r>
      <w:r w:rsidRPr="00A51E9C" w:rsidR="00DD2E5F">
        <w:rPr>
          <w:sz w:val="28"/>
          <w:szCs w:val="28"/>
        </w:rPr>
        <w:t>Брагин</w:t>
      </w:r>
      <w:r w:rsidRPr="00A51E9C">
        <w:rPr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Pr="00A51E9C" w:rsidR="00DD2E5F">
        <w:rPr>
          <w:sz w:val="28"/>
          <w:szCs w:val="28"/>
        </w:rPr>
        <w:t>4</w:t>
      </w:r>
      <w:r w:rsidRPr="00A51E9C">
        <w:rPr>
          <w:sz w:val="28"/>
          <w:szCs w:val="28"/>
        </w:rPr>
        <w:t xml:space="preserve"> ст.</w:t>
      </w:r>
      <w:r w:rsidRPr="00A51E9C" w:rsidR="00DD2E5F">
        <w:rPr>
          <w:sz w:val="28"/>
          <w:szCs w:val="28"/>
        </w:rPr>
        <w:t>14.25</w:t>
      </w:r>
      <w:r w:rsidRPr="00A51E9C">
        <w:rPr>
          <w:sz w:val="28"/>
          <w:szCs w:val="28"/>
        </w:rPr>
        <w:t xml:space="preserve"> КоАП РФ и ему назначено </w:t>
      </w:r>
      <w:r w:rsidRPr="00A51E9C">
        <w:rPr>
          <w:sz w:val="28"/>
          <w:szCs w:val="28"/>
        </w:rPr>
        <w:t xml:space="preserve">наказание в виде  административного штрафа в размере </w:t>
      </w:r>
      <w:r w:rsidRPr="00A51E9C">
        <w:rPr>
          <w:sz w:val="28"/>
          <w:szCs w:val="28"/>
        </w:rPr>
        <w:t>500</w:t>
      </w:r>
      <w:r w:rsidRPr="00A51E9C" w:rsidR="00DD2E5F">
        <w:rPr>
          <w:sz w:val="28"/>
          <w:szCs w:val="28"/>
        </w:rPr>
        <w:t>0</w:t>
      </w:r>
      <w:r w:rsidRPr="00A51E9C">
        <w:rPr>
          <w:sz w:val="28"/>
          <w:szCs w:val="28"/>
        </w:rPr>
        <w:t xml:space="preserve"> рублей. Копия постановления </w:t>
      </w:r>
      <w:r w:rsidRPr="00A51E9C" w:rsidR="00DD2E5F">
        <w:rPr>
          <w:sz w:val="28"/>
          <w:szCs w:val="28"/>
        </w:rPr>
        <w:t>направлена</w:t>
      </w:r>
      <w:r w:rsidRPr="00A51E9C">
        <w:rPr>
          <w:sz w:val="28"/>
          <w:szCs w:val="28"/>
        </w:rPr>
        <w:t xml:space="preserve"> </w:t>
      </w:r>
      <w:r w:rsidRPr="00A51E9C" w:rsidR="00DD2E5F">
        <w:rPr>
          <w:sz w:val="28"/>
          <w:szCs w:val="28"/>
        </w:rPr>
        <w:t>Брагину</w:t>
      </w:r>
      <w:r w:rsidRPr="00A51E9C">
        <w:rPr>
          <w:sz w:val="28"/>
          <w:szCs w:val="28"/>
        </w:rPr>
        <w:t xml:space="preserve"> </w:t>
      </w:r>
      <w:r w:rsidRPr="00A51E9C" w:rsidR="00DD2E5F">
        <w:rPr>
          <w:sz w:val="28"/>
          <w:szCs w:val="28"/>
        </w:rPr>
        <w:t>30.08</w:t>
      </w:r>
      <w:r w:rsidRPr="00A51E9C">
        <w:rPr>
          <w:sz w:val="28"/>
          <w:szCs w:val="28"/>
        </w:rPr>
        <w:t>.2023.</w:t>
      </w:r>
      <w:r w:rsidRPr="00A51E9C">
        <w:rPr>
          <w:sz w:val="28"/>
          <w:szCs w:val="28"/>
        </w:rPr>
        <w:t xml:space="preserve"> Постановление вступило в законную силу </w:t>
      </w:r>
      <w:r w:rsidRPr="00A51E9C" w:rsidR="0039135F">
        <w:rPr>
          <w:sz w:val="28"/>
          <w:szCs w:val="28"/>
        </w:rPr>
        <w:t>10.10</w:t>
      </w:r>
      <w:r w:rsidRPr="00A51E9C">
        <w:rPr>
          <w:sz w:val="28"/>
          <w:szCs w:val="28"/>
        </w:rPr>
        <w:t>.2023 года</w:t>
      </w:r>
      <w:r w:rsidRPr="00A51E9C">
        <w:rPr>
          <w:sz w:val="28"/>
          <w:szCs w:val="28"/>
        </w:rPr>
        <w:t>;</w:t>
      </w:r>
    </w:p>
    <w:p w:rsidR="00D52497" w:rsidRPr="00A51E9C" w:rsidP="00225B48">
      <w:pPr>
        <w:ind w:firstLine="567"/>
        <w:contextualSpacing/>
        <w:jc w:val="both"/>
        <w:rPr>
          <w:sz w:val="28"/>
          <w:szCs w:val="28"/>
        </w:rPr>
      </w:pPr>
      <w:r w:rsidRPr="00A51E9C">
        <w:rPr>
          <w:sz w:val="28"/>
          <w:szCs w:val="28"/>
        </w:rPr>
        <w:t xml:space="preserve">- </w:t>
      </w:r>
      <w:r w:rsidRPr="00A51E9C" w:rsidR="0039135F">
        <w:rPr>
          <w:sz w:val="28"/>
          <w:szCs w:val="28"/>
        </w:rPr>
        <w:t>выпиской из Единого государственного реестра юридических лиц от 26.02.2024;</w:t>
      </w:r>
    </w:p>
    <w:p w:rsidR="00D52497" w:rsidRPr="00A51E9C" w:rsidP="00225B48">
      <w:pPr>
        <w:ind w:firstLine="567"/>
        <w:contextualSpacing/>
        <w:jc w:val="both"/>
        <w:rPr>
          <w:sz w:val="28"/>
          <w:szCs w:val="28"/>
        </w:rPr>
      </w:pPr>
      <w:r w:rsidRPr="00A51E9C">
        <w:rPr>
          <w:sz w:val="28"/>
          <w:szCs w:val="28"/>
        </w:rPr>
        <w:t xml:space="preserve">- сведениями ГИС ГМП, исходя из которых штраф по постановлению </w:t>
      </w:r>
      <w:r w:rsidRPr="00A51E9C" w:rsidR="00DD2E5F">
        <w:rPr>
          <w:sz w:val="28"/>
          <w:szCs w:val="28"/>
        </w:rPr>
        <w:t>1056</w:t>
      </w:r>
      <w:r w:rsidRPr="00A51E9C" w:rsidR="002233B6">
        <w:rPr>
          <w:rFonts w:eastAsia="Times New Roman CYR"/>
          <w:sz w:val="28"/>
          <w:szCs w:val="28"/>
        </w:rPr>
        <w:t xml:space="preserve"> </w:t>
      </w:r>
      <w:r w:rsidRPr="00A51E9C" w:rsidR="002233B6">
        <w:rPr>
          <w:sz w:val="28"/>
          <w:szCs w:val="28"/>
        </w:rPr>
        <w:t xml:space="preserve">от </w:t>
      </w:r>
      <w:r w:rsidRPr="00A51E9C" w:rsidR="00DD2E5F">
        <w:rPr>
          <w:rFonts w:eastAsia="Times New Roman CYR"/>
          <w:sz w:val="28"/>
          <w:szCs w:val="28"/>
        </w:rPr>
        <w:t>28.08.2023</w:t>
      </w:r>
      <w:r w:rsidRPr="00A51E9C">
        <w:rPr>
          <w:sz w:val="28"/>
          <w:szCs w:val="28"/>
        </w:rPr>
        <w:t xml:space="preserve">, </w:t>
      </w:r>
      <w:r w:rsidRPr="00A51E9C" w:rsidR="0039135F">
        <w:rPr>
          <w:sz w:val="28"/>
          <w:szCs w:val="28"/>
        </w:rPr>
        <w:t>штраф оплачен 15.02.2024, за пределами установленного законом срока</w:t>
      </w:r>
      <w:r w:rsidRPr="00A51E9C">
        <w:rPr>
          <w:sz w:val="28"/>
          <w:szCs w:val="28"/>
        </w:rPr>
        <w:t>.</w:t>
      </w:r>
    </w:p>
    <w:p w:rsidR="00D52497" w:rsidRPr="00A51E9C" w:rsidP="00225B48">
      <w:pPr>
        <w:ind w:firstLine="567"/>
        <w:contextualSpacing/>
        <w:jc w:val="both"/>
        <w:rPr>
          <w:sz w:val="28"/>
          <w:szCs w:val="28"/>
        </w:rPr>
      </w:pPr>
      <w:r w:rsidRPr="00A51E9C">
        <w:rPr>
          <w:sz w:val="28"/>
          <w:szCs w:val="28"/>
        </w:rPr>
        <w:t>В соответствии со ст. 32.2 КоАП РФ, административный штраф должен быть уплачен лицом, привлеченным к адм</w:t>
      </w:r>
      <w:r w:rsidRPr="00A51E9C">
        <w:rPr>
          <w:sz w:val="28"/>
          <w:szCs w:val="28"/>
        </w:rPr>
        <w:t>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</w:t>
      </w:r>
      <w:r w:rsidRPr="00A51E9C">
        <w:rPr>
          <w:sz w:val="28"/>
          <w:szCs w:val="28"/>
        </w:rPr>
        <w:t>а вносится или перечисляется лицом, привлеченным к административной ответственности, в банк.</w:t>
      </w:r>
    </w:p>
    <w:p w:rsidR="00D52497" w:rsidRPr="00A51E9C" w:rsidP="00225B48">
      <w:pPr>
        <w:ind w:firstLine="567"/>
        <w:contextualSpacing/>
        <w:jc w:val="both"/>
        <w:rPr>
          <w:sz w:val="28"/>
          <w:szCs w:val="28"/>
        </w:rPr>
      </w:pPr>
      <w:r w:rsidRPr="00A51E9C">
        <w:rPr>
          <w:iCs/>
          <w:sz w:val="28"/>
          <w:szCs w:val="28"/>
        </w:rPr>
        <w:t xml:space="preserve">Таким образом, с учетом требований ст. 32.2 КоАП РФ, последним днем оплаты штрафа </w:t>
      </w:r>
      <w:r w:rsidRPr="00A51E9C" w:rsidR="00DD2E5F">
        <w:rPr>
          <w:sz w:val="28"/>
          <w:szCs w:val="28"/>
        </w:rPr>
        <w:t>Брагин</w:t>
      </w:r>
      <w:r w:rsidRPr="00A51E9C" w:rsidR="006E7720">
        <w:rPr>
          <w:sz w:val="28"/>
          <w:szCs w:val="28"/>
        </w:rPr>
        <w:t>ым</w:t>
      </w:r>
      <w:r w:rsidRPr="00A51E9C">
        <w:rPr>
          <w:sz w:val="28"/>
          <w:szCs w:val="28"/>
        </w:rPr>
        <w:t xml:space="preserve"> </w:t>
      </w:r>
      <w:r w:rsidRPr="00A51E9C">
        <w:rPr>
          <w:iCs/>
          <w:sz w:val="28"/>
          <w:szCs w:val="28"/>
        </w:rPr>
        <w:t xml:space="preserve">являлось </w:t>
      </w:r>
      <w:r w:rsidRPr="00A51E9C" w:rsidR="0039135F">
        <w:rPr>
          <w:iCs/>
          <w:sz w:val="28"/>
          <w:szCs w:val="28"/>
        </w:rPr>
        <w:t>11.12.2023</w:t>
      </w:r>
      <w:r w:rsidRPr="00A51E9C">
        <w:rPr>
          <w:iCs/>
          <w:sz w:val="28"/>
          <w:szCs w:val="28"/>
        </w:rPr>
        <w:t xml:space="preserve"> года, согласно </w:t>
      </w:r>
      <w:r w:rsidRPr="00A51E9C">
        <w:rPr>
          <w:sz w:val="28"/>
          <w:szCs w:val="28"/>
        </w:rPr>
        <w:t>сведениям ГИС ГМП, штраф по постановл</w:t>
      </w:r>
      <w:r w:rsidRPr="00A51E9C">
        <w:rPr>
          <w:sz w:val="28"/>
          <w:szCs w:val="28"/>
        </w:rPr>
        <w:t xml:space="preserve">ению </w:t>
      </w:r>
      <w:r w:rsidRPr="00A51E9C" w:rsidR="0039135F">
        <w:rPr>
          <w:sz w:val="28"/>
          <w:szCs w:val="28"/>
        </w:rPr>
        <w:t>штраф оплачен 15.02.2024, за пределами установленного законом срока</w:t>
      </w:r>
      <w:r w:rsidRPr="00A51E9C">
        <w:rPr>
          <w:sz w:val="28"/>
          <w:szCs w:val="28"/>
        </w:rPr>
        <w:t>.</w:t>
      </w:r>
    </w:p>
    <w:p w:rsidR="00D52497" w:rsidRPr="00A51E9C" w:rsidP="00225B48">
      <w:pPr>
        <w:ind w:firstLine="567"/>
        <w:contextualSpacing/>
        <w:jc w:val="both"/>
        <w:rPr>
          <w:sz w:val="28"/>
          <w:szCs w:val="28"/>
        </w:rPr>
      </w:pPr>
      <w:r w:rsidRPr="00A51E9C">
        <w:rPr>
          <w:sz w:val="28"/>
          <w:szCs w:val="28"/>
        </w:rPr>
        <w:t xml:space="preserve">Действия </w:t>
      </w:r>
      <w:r w:rsidRPr="00A51E9C" w:rsidR="00DD2E5F">
        <w:rPr>
          <w:sz w:val="28"/>
          <w:szCs w:val="28"/>
        </w:rPr>
        <w:t>Брагин</w:t>
      </w:r>
      <w:r w:rsidRPr="00A51E9C" w:rsidR="006E7720">
        <w:rPr>
          <w:sz w:val="28"/>
          <w:szCs w:val="28"/>
        </w:rPr>
        <w:t>а</w:t>
      </w:r>
      <w:r w:rsidRPr="00A51E9C">
        <w:rPr>
          <w:sz w:val="28"/>
          <w:szCs w:val="28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</w:t>
      </w:r>
      <w:r w:rsidRPr="00A51E9C">
        <w:rPr>
          <w:sz w:val="28"/>
          <w:szCs w:val="28"/>
        </w:rPr>
        <w:t>отренный Кодексом Российской Федерации об административных правонарушениях.</w:t>
      </w:r>
    </w:p>
    <w:p w:rsidR="006E7720" w:rsidRPr="00A51E9C" w:rsidP="00225B48">
      <w:pPr>
        <w:pStyle w:val="NoSpacing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1E9C">
        <w:rPr>
          <w:rFonts w:ascii="Times New Roman" w:hAnsi="Times New Roman"/>
          <w:sz w:val="28"/>
          <w:szCs w:val="28"/>
        </w:rPr>
        <w:t>Вместе с тем, </w:t>
      </w:r>
      <w:hyperlink r:id="rId4" w:anchor="/document/12125267/entry/29" w:history="1">
        <w:r w:rsidRPr="00A51E9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статьей 2.9</w:t>
        </w:r>
      </w:hyperlink>
      <w:r w:rsidRPr="00A51E9C">
        <w:rPr>
          <w:rFonts w:ascii="Times New Roman" w:hAnsi="Times New Roman"/>
          <w:sz w:val="28"/>
          <w:szCs w:val="28"/>
        </w:rPr>
        <w:t xml:space="preserve"> КоАП РФ установлено, что при малозначительности совершенного административного </w:t>
      </w:r>
      <w:r w:rsidRPr="00A51E9C">
        <w:rPr>
          <w:rFonts w:ascii="Times New Roman" w:hAnsi="Times New Roman"/>
          <w:sz w:val="28"/>
          <w:szCs w:val="28"/>
        </w:rPr>
        <w:t>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 Малознач</w:t>
      </w:r>
      <w:r w:rsidRPr="00A51E9C">
        <w:rPr>
          <w:rFonts w:ascii="Times New Roman" w:hAnsi="Times New Roman"/>
          <w:sz w:val="28"/>
          <w:szCs w:val="28"/>
        </w:rPr>
        <w:t>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</w:t>
      </w:r>
      <w:r w:rsidRPr="00A51E9C">
        <w:rPr>
          <w:rFonts w:ascii="Times New Roman" w:hAnsi="Times New Roman"/>
          <w:sz w:val="28"/>
          <w:szCs w:val="28"/>
        </w:rPr>
        <w:t>ступивших последствий не представляющее существенного нарушения охраняемых общественных отношений.</w:t>
      </w:r>
    </w:p>
    <w:p w:rsidR="006E7720" w:rsidRPr="00A51E9C" w:rsidP="00225B48">
      <w:pPr>
        <w:pStyle w:val="NoSpacing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1E9C">
        <w:rPr>
          <w:rFonts w:ascii="Times New Roman" w:hAnsi="Times New Roman"/>
          <w:sz w:val="28"/>
          <w:szCs w:val="28"/>
        </w:rPr>
        <w:t xml:space="preserve">Согласно </w:t>
      </w:r>
      <w:hyperlink r:id="rId4" w:anchor="/document/12139487/entry/21" w:history="1">
        <w:r w:rsidRPr="00A51E9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абзацу 3 пункта 21</w:t>
        </w:r>
      </w:hyperlink>
      <w:r w:rsidRPr="00A51E9C">
        <w:rPr>
          <w:rFonts w:ascii="Times New Roman" w:hAnsi="Times New Roman"/>
          <w:sz w:val="28"/>
          <w:szCs w:val="28"/>
        </w:rPr>
        <w:t xml:space="preserve"> Постановления Пленума Верховного Суда Российской Федерац</w:t>
      </w:r>
      <w:r w:rsidRPr="00A51E9C">
        <w:rPr>
          <w:rFonts w:ascii="Times New Roman" w:hAnsi="Times New Roman"/>
          <w:sz w:val="28"/>
          <w:szCs w:val="28"/>
        </w:rPr>
        <w:t xml:space="preserve">ии №5 от 24.03.2005 "О некоторых вопросах, возникающих у судов при применении </w:t>
      </w:r>
      <w:hyperlink r:id="rId4" w:anchor="/document/12125267/entry/0" w:history="1">
        <w:r w:rsidRPr="00A51E9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Кодекса Российской Федерации об административных правонарушениях</w:t>
        </w:r>
      </w:hyperlink>
      <w:r w:rsidRPr="00A51E9C">
        <w:rPr>
          <w:rFonts w:ascii="Times New Roman" w:hAnsi="Times New Roman"/>
          <w:sz w:val="28"/>
          <w:szCs w:val="28"/>
        </w:rPr>
        <w:t>", малозначительным административным право</w:t>
      </w:r>
      <w:r w:rsidRPr="00A51E9C">
        <w:rPr>
          <w:rFonts w:ascii="Times New Roman" w:hAnsi="Times New Roman"/>
          <w:sz w:val="28"/>
          <w:szCs w:val="28"/>
        </w:rPr>
        <w:t>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</w:t>
      </w:r>
      <w:r w:rsidRPr="00A51E9C">
        <w:rPr>
          <w:rFonts w:ascii="Times New Roman" w:hAnsi="Times New Roman"/>
          <w:sz w:val="28"/>
          <w:szCs w:val="28"/>
        </w:rPr>
        <w:t xml:space="preserve">авляющее нарушения охраняемых общественных правоотношений. Также разъяснено, что, если при рассмотрении дела будет установлена малозначительность совершенного административного правонарушения, судья на основании </w:t>
      </w:r>
      <w:hyperlink r:id="rId4" w:anchor="/document/12125267/entry/29" w:history="1">
        <w:r w:rsidRPr="00A51E9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статьи 2.9</w:t>
        </w:r>
      </w:hyperlink>
      <w:r w:rsidRPr="00A51E9C">
        <w:rPr>
          <w:rFonts w:ascii="Times New Roman" w:hAnsi="Times New Roman"/>
          <w:sz w:val="28"/>
          <w:szCs w:val="28"/>
        </w:rPr>
        <w:t xml:space="preserve"> КоАП РФ вправе освободить виновное лицо от административной ответственности и ограничиться устным замечанием. Малозначительность может быть применена ко всем составам </w:t>
      </w:r>
      <w:r w:rsidRPr="00A51E9C">
        <w:rPr>
          <w:rFonts w:ascii="Times New Roman" w:hAnsi="Times New Roman"/>
          <w:sz w:val="28"/>
          <w:szCs w:val="28"/>
        </w:rPr>
        <w:t>административных правонарушений, в том числе нося</w:t>
      </w:r>
      <w:r w:rsidRPr="00A51E9C">
        <w:rPr>
          <w:rFonts w:ascii="Times New Roman" w:hAnsi="Times New Roman"/>
          <w:sz w:val="28"/>
          <w:szCs w:val="28"/>
        </w:rPr>
        <w:t xml:space="preserve">щим формальный характер, поскольку иное не следует из положения </w:t>
      </w:r>
      <w:hyperlink r:id="rId4" w:anchor="/document/12125267/entry/29" w:history="1">
        <w:r w:rsidRPr="00A51E9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статьи 2.9</w:t>
        </w:r>
      </w:hyperlink>
      <w:r w:rsidRPr="00A51E9C">
        <w:rPr>
          <w:rFonts w:ascii="Times New Roman" w:hAnsi="Times New Roman"/>
          <w:sz w:val="28"/>
          <w:szCs w:val="28"/>
        </w:rPr>
        <w:t xml:space="preserve"> КоАП РФ.</w:t>
      </w:r>
    </w:p>
    <w:p w:rsidR="006E7720" w:rsidRPr="00A51E9C" w:rsidP="00225B48">
      <w:pPr>
        <w:pStyle w:val="NoSpacing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1E9C">
        <w:rPr>
          <w:rFonts w:ascii="Times New Roman" w:hAnsi="Times New Roman"/>
          <w:sz w:val="28"/>
          <w:szCs w:val="28"/>
        </w:rPr>
        <w:t>Исходя из оценки конкретных обстоятельств совершения административного правонарушения, представленн</w:t>
      </w:r>
      <w:r w:rsidRPr="00A51E9C">
        <w:rPr>
          <w:rFonts w:ascii="Times New Roman" w:hAnsi="Times New Roman"/>
          <w:sz w:val="28"/>
          <w:szCs w:val="28"/>
        </w:rPr>
        <w:t>ых в материалы дела документов, с учетом характера и степени общественной опасности совершенного правонарушения и роли правонарушителя, учитывая отсутствие существенной угрозы охраняемым общественным отношениям, а также то, что ущерба и неблагоприятных пос</w:t>
      </w:r>
      <w:r w:rsidRPr="00A51E9C">
        <w:rPr>
          <w:rFonts w:ascii="Times New Roman" w:hAnsi="Times New Roman"/>
          <w:sz w:val="28"/>
          <w:szCs w:val="28"/>
        </w:rPr>
        <w:t xml:space="preserve">ледствий не причинено, принимая во внимание, что совершенное </w:t>
      </w:r>
      <w:r w:rsidRPr="00A51E9C" w:rsidR="005E0955">
        <w:rPr>
          <w:rFonts w:ascii="Times New Roman" w:hAnsi="Times New Roman"/>
          <w:sz w:val="28"/>
          <w:szCs w:val="28"/>
        </w:rPr>
        <w:t xml:space="preserve">Брагиным Э.А. </w:t>
      </w:r>
      <w:r w:rsidRPr="00A51E9C">
        <w:rPr>
          <w:rFonts w:ascii="Times New Roman" w:hAnsi="Times New Roman"/>
          <w:sz w:val="28"/>
          <w:szCs w:val="28"/>
        </w:rPr>
        <w:t>деяние в настоящее время не представляет общественной опасности и не носит противоправный характер, принимая во внимание отсутствие обстоятельств, отягчающих ответственность, а такж</w:t>
      </w:r>
      <w:r w:rsidRPr="00A51E9C">
        <w:rPr>
          <w:rFonts w:ascii="Times New Roman" w:hAnsi="Times New Roman"/>
          <w:sz w:val="28"/>
          <w:szCs w:val="28"/>
        </w:rPr>
        <w:t xml:space="preserve">е то, что административный штраф оплачен до </w:t>
      </w:r>
      <w:r w:rsidRPr="00A51E9C" w:rsidR="005E0955">
        <w:rPr>
          <w:rFonts w:ascii="Times New Roman" w:hAnsi="Times New Roman"/>
          <w:sz w:val="28"/>
          <w:szCs w:val="28"/>
        </w:rPr>
        <w:t xml:space="preserve">вынесения протокола об административном правонарушении и </w:t>
      </w:r>
      <w:r w:rsidRPr="00A51E9C">
        <w:rPr>
          <w:rFonts w:ascii="Times New Roman" w:hAnsi="Times New Roman"/>
          <w:sz w:val="28"/>
          <w:szCs w:val="28"/>
        </w:rPr>
        <w:t xml:space="preserve">поступления дела мировому судье, то мировой судья считает возможным признать совершенное </w:t>
      </w:r>
      <w:r w:rsidRPr="00A51E9C" w:rsidR="005E0955">
        <w:rPr>
          <w:rFonts w:ascii="Times New Roman" w:hAnsi="Times New Roman"/>
          <w:sz w:val="28"/>
          <w:szCs w:val="28"/>
        </w:rPr>
        <w:t xml:space="preserve">Брагиным Э.А. </w:t>
      </w:r>
      <w:r w:rsidRPr="00A51E9C">
        <w:rPr>
          <w:rFonts w:ascii="Times New Roman" w:hAnsi="Times New Roman"/>
          <w:sz w:val="28"/>
          <w:szCs w:val="28"/>
        </w:rPr>
        <w:t xml:space="preserve"> правонарушение малозначительным. </w:t>
      </w:r>
    </w:p>
    <w:p w:rsidR="006E7720" w:rsidRPr="00A51E9C" w:rsidP="00225B48">
      <w:pPr>
        <w:pStyle w:val="NoSpacing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1E9C">
        <w:rPr>
          <w:rFonts w:ascii="Times New Roman" w:hAnsi="Times New Roman"/>
          <w:sz w:val="28"/>
          <w:szCs w:val="28"/>
        </w:rPr>
        <w:t>С учетом вышеизло</w:t>
      </w:r>
      <w:r w:rsidRPr="00A51E9C">
        <w:rPr>
          <w:rFonts w:ascii="Times New Roman" w:hAnsi="Times New Roman"/>
          <w:sz w:val="28"/>
          <w:szCs w:val="28"/>
        </w:rPr>
        <w:t xml:space="preserve">женного и всех обстоятельств дела, мировой судья полагает возможным применение в отношении </w:t>
      </w:r>
      <w:r w:rsidRPr="00A51E9C" w:rsidR="005E0955">
        <w:rPr>
          <w:rFonts w:ascii="Times New Roman" w:hAnsi="Times New Roman"/>
          <w:sz w:val="28"/>
          <w:szCs w:val="28"/>
        </w:rPr>
        <w:t>Брагина Э.А.</w:t>
      </w:r>
      <w:r w:rsidRPr="00A51E9C">
        <w:rPr>
          <w:rFonts w:ascii="Times New Roman" w:hAnsi="Times New Roman"/>
          <w:sz w:val="28"/>
          <w:szCs w:val="28"/>
        </w:rPr>
        <w:t xml:space="preserve"> положений </w:t>
      </w:r>
      <w:hyperlink r:id="rId4" w:anchor="/document/12125267/entry/29" w:history="1">
        <w:r w:rsidRPr="00A51E9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ст. 2.9</w:t>
        </w:r>
      </w:hyperlink>
      <w:r w:rsidRPr="00A51E9C">
        <w:rPr>
          <w:rFonts w:ascii="Times New Roman" w:hAnsi="Times New Roman"/>
          <w:sz w:val="28"/>
          <w:szCs w:val="28"/>
        </w:rPr>
        <w:t xml:space="preserve"> КоАП РФ, освободив от административной ответственности, огран</w:t>
      </w:r>
      <w:r w:rsidRPr="00A51E9C">
        <w:rPr>
          <w:rFonts w:ascii="Times New Roman" w:hAnsi="Times New Roman"/>
          <w:sz w:val="28"/>
          <w:szCs w:val="28"/>
        </w:rPr>
        <w:t>ичившись устным замечанием.</w:t>
      </w:r>
    </w:p>
    <w:p w:rsidR="006E7720" w:rsidRPr="00A51E9C" w:rsidP="00225B48">
      <w:pPr>
        <w:ind w:firstLine="567"/>
        <w:contextualSpacing/>
        <w:jc w:val="both"/>
        <w:rPr>
          <w:sz w:val="28"/>
          <w:szCs w:val="28"/>
        </w:rPr>
      </w:pPr>
      <w:r w:rsidRPr="00A51E9C">
        <w:rPr>
          <w:sz w:val="28"/>
          <w:szCs w:val="28"/>
        </w:rPr>
        <w:t>На основании изложенного и руководствуясь ст.ст. 29.9, 29.10 Кодекса Российской Федерации об административных правонарушениях, мировой судья</w:t>
      </w:r>
      <w:r w:rsidRPr="00A51E9C">
        <w:rPr>
          <w:sz w:val="28"/>
          <w:szCs w:val="28"/>
        </w:rPr>
        <w:t xml:space="preserve">                             </w:t>
      </w:r>
    </w:p>
    <w:p w:rsidR="006E7720" w:rsidRPr="00A51E9C" w:rsidP="00225B48">
      <w:pPr>
        <w:ind w:firstLine="567"/>
        <w:contextualSpacing/>
        <w:jc w:val="center"/>
        <w:rPr>
          <w:iCs/>
          <w:sz w:val="28"/>
          <w:szCs w:val="28"/>
        </w:rPr>
      </w:pPr>
      <w:r w:rsidRPr="00A51E9C">
        <w:rPr>
          <w:iCs/>
          <w:sz w:val="28"/>
          <w:szCs w:val="28"/>
        </w:rPr>
        <w:t>ПОСТАНОВИЛ:</w:t>
      </w:r>
    </w:p>
    <w:p w:rsidR="006E7720" w:rsidRPr="00A51E9C" w:rsidP="00225B48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A51E9C">
        <w:rPr>
          <w:sz w:val="28"/>
          <w:szCs w:val="28"/>
        </w:rPr>
        <w:t>производство по делу об административном пра</w:t>
      </w:r>
      <w:r w:rsidRPr="00A51E9C">
        <w:rPr>
          <w:sz w:val="28"/>
          <w:szCs w:val="28"/>
        </w:rPr>
        <w:t xml:space="preserve">вонарушении, предусмотренном ч. 1 ст. 20.25 Кодекса Российской Федерации об административных правонарушениях, в отношении </w:t>
      </w:r>
      <w:r w:rsidRPr="00A51E9C" w:rsidR="005E0955">
        <w:rPr>
          <w:rFonts w:eastAsia="Times New Roman CYR"/>
          <w:sz w:val="28"/>
          <w:szCs w:val="28"/>
        </w:rPr>
        <w:t>Брагина Э</w:t>
      </w:r>
      <w:r w:rsidR="00A51E9C">
        <w:rPr>
          <w:rFonts w:eastAsia="Times New Roman CYR"/>
          <w:sz w:val="28"/>
          <w:szCs w:val="28"/>
        </w:rPr>
        <w:t>.</w:t>
      </w:r>
      <w:r w:rsidRPr="00A51E9C" w:rsidR="005E0955">
        <w:rPr>
          <w:rFonts w:eastAsia="Times New Roman CYR"/>
          <w:sz w:val="28"/>
          <w:szCs w:val="28"/>
        </w:rPr>
        <w:t>А</w:t>
      </w:r>
      <w:r w:rsidR="00A51E9C">
        <w:rPr>
          <w:rFonts w:eastAsia="Times New Roman CYR"/>
          <w:sz w:val="28"/>
          <w:szCs w:val="28"/>
        </w:rPr>
        <w:t>.</w:t>
      </w:r>
      <w:r w:rsidRPr="00A51E9C" w:rsidR="005E0955">
        <w:rPr>
          <w:rFonts w:eastAsia="Times New Roman CYR"/>
          <w:sz w:val="28"/>
          <w:szCs w:val="28"/>
        </w:rPr>
        <w:t xml:space="preserve"> </w:t>
      </w:r>
      <w:r w:rsidRPr="00A51E9C">
        <w:rPr>
          <w:sz w:val="28"/>
          <w:szCs w:val="28"/>
        </w:rPr>
        <w:t>прекратить в связи с малозначительностью совершенного административного правонарушения.</w:t>
      </w:r>
    </w:p>
    <w:p w:rsidR="006E7720" w:rsidRPr="00A51E9C" w:rsidP="00225B48">
      <w:pPr>
        <w:pStyle w:val="NoSpacing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1E9C">
        <w:rPr>
          <w:rFonts w:ascii="Times New Roman" w:hAnsi="Times New Roman"/>
          <w:sz w:val="28"/>
          <w:szCs w:val="28"/>
        </w:rPr>
        <w:t xml:space="preserve">Объявить </w:t>
      </w:r>
      <w:r w:rsidRPr="00A51E9C" w:rsidR="005E0955">
        <w:rPr>
          <w:rFonts w:ascii="Times New Roman" w:eastAsia="Times New Roman CYR" w:hAnsi="Times New Roman"/>
          <w:sz w:val="28"/>
          <w:szCs w:val="28"/>
        </w:rPr>
        <w:t>Брагину Э</w:t>
      </w:r>
      <w:r w:rsidR="00A51E9C">
        <w:rPr>
          <w:rFonts w:ascii="Times New Roman" w:eastAsia="Times New Roman CYR" w:hAnsi="Times New Roman"/>
          <w:sz w:val="28"/>
          <w:szCs w:val="28"/>
        </w:rPr>
        <w:t>.</w:t>
      </w:r>
      <w:r w:rsidRPr="00A51E9C" w:rsidR="005E0955">
        <w:rPr>
          <w:rFonts w:ascii="Times New Roman" w:eastAsia="Times New Roman CYR" w:hAnsi="Times New Roman"/>
          <w:sz w:val="28"/>
          <w:szCs w:val="28"/>
        </w:rPr>
        <w:t>А</w:t>
      </w:r>
      <w:r w:rsidR="00A51E9C">
        <w:rPr>
          <w:rFonts w:ascii="Times New Roman" w:eastAsia="Times New Roman CYR" w:hAnsi="Times New Roman"/>
          <w:sz w:val="28"/>
          <w:szCs w:val="28"/>
        </w:rPr>
        <w:t>.</w:t>
      </w:r>
      <w:r w:rsidRPr="00A51E9C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A51E9C">
        <w:rPr>
          <w:rFonts w:ascii="Times New Roman" w:hAnsi="Times New Roman"/>
          <w:sz w:val="28"/>
          <w:szCs w:val="28"/>
        </w:rPr>
        <w:t>устное замечание.</w:t>
      </w:r>
    </w:p>
    <w:p w:rsidR="006E7720" w:rsidRPr="00A51E9C" w:rsidP="00225B48">
      <w:pPr>
        <w:ind w:firstLine="567"/>
        <w:contextualSpacing/>
        <w:jc w:val="both"/>
        <w:rPr>
          <w:sz w:val="28"/>
          <w:szCs w:val="28"/>
        </w:rPr>
      </w:pPr>
      <w:r w:rsidRPr="00A51E9C">
        <w:rPr>
          <w:sz w:val="28"/>
          <w:szCs w:val="28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</w:t>
      </w:r>
      <w:r w:rsidRPr="00A51E9C">
        <w:rPr>
          <w:sz w:val="28"/>
          <w:szCs w:val="28"/>
        </w:rPr>
        <w:t xml:space="preserve"> быть опротестовано прокурором.</w:t>
      </w:r>
    </w:p>
    <w:p w:rsidR="006E7720" w:rsidRPr="00A51E9C" w:rsidP="00225B48">
      <w:pPr>
        <w:ind w:firstLine="567"/>
        <w:contextualSpacing/>
        <w:jc w:val="both"/>
        <w:rPr>
          <w:sz w:val="28"/>
          <w:szCs w:val="28"/>
        </w:rPr>
      </w:pPr>
    </w:p>
    <w:p w:rsidR="00D52497" w:rsidRPr="00A51E9C" w:rsidP="00225B48">
      <w:pPr>
        <w:ind w:firstLine="567"/>
        <w:contextualSpacing/>
        <w:jc w:val="both"/>
        <w:rPr>
          <w:sz w:val="28"/>
          <w:szCs w:val="28"/>
        </w:rPr>
      </w:pPr>
      <w:r w:rsidRPr="00A51E9C">
        <w:rPr>
          <w:sz w:val="28"/>
          <w:szCs w:val="28"/>
        </w:rPr>
        <w:t xml:space="preserve">Мировой судья                          </w:t>
      </w:r>
      <w:r w:rsidRPr="00A51E9C">
        <w:rPr>
          <w:sz w:val="28"/>
          <w:szCs w:val="28"/>
        </w:rPr>
        <w:t xml:space="preserve"> </w:t>
      </w:r>
      <w:r w:rsidRPr="00A51E9C">
        <w:rPr>
          <w:sz w:val="28"/>
          <w:szCs w:val="28"/>
        </w:rPr>
        <w:t xml:space="preserve">                                    С.Т. Биктимирова</w:t>
      </w:r>
    </w:p>
    <w:p w:rsidR="00D52497" w:rsidRPr="00A51E9C" w:rsidP="00225B48">
      <w:pPr>
        <w:ind w:firstLine="567"/>
        <w:contextualSpacing/>
        <w:jc w:val="both"/>
        <w:rPr>
          <w:sz w:val="28"/>
          <w:szCs w:val="28"/>
        </w:rPr>
      </w:pPr>
    </w:p>
    <w:p w:rsidR="00ED0A79" w:rsidRPr="00A51E9C" w:rsidP="00225B48">
      <w:pPr>
        <w:ind w:firstLine="567"/>
        <w:contextualSpacing/>
        <w:rPr>
          <w:sz w:val="28"/>
          <w:szCs w:val="28"/>
        </w:rPr>
      </w:pPr>
    </w:p>
    <w:sectPr w:rsidSect="00225B48">
      <w:headerReference w:type="default" r:id="rId5"/>
      <w:pgSz w:w="11906" w:h="16838"/>
      <w:pgMar w:top="851" w:right="851" w:bottom="851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http://192.168.51.167/xlp1/</w:t>
          </w:r>
        </w:p>
      </w:tc>
      <w:tc>
        <w:tcPr>
          <w:tcW w:w="693" w:type="dxa"/>
          <w:shd w:val="clear" w:color="auto" w:fill="auto"/>
        </w:tcPr>
        <w:p w:rsidR="00402F8D" w:rsidRPr="00D52497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D5249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233B6"/>
    <w:rsid w:val="00225B48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9135F"/>
    <w:rsid w:val="003C53F3"/>
    <w:rsid w:val="003C6B41"/>
    <w:rsid w:val="003D11CD"/>
    <w:rsid w:val="003D1EE0"/>
    <w:rsid w:val="00402F8D"/>
    <w:rsid w:val="00431E00"/>
    <w:rsid w:val="004422E9"/>
    <w:rsid w:val="004511E2"/>
    <w:rsid w:val="00476AC4"/>
    <w:rsid w:val="0048594C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E0955"/>
    <w:rsid w:val="006058F4"/>
    <w:rsid w:val="00614EA6"/>
    <w:rsid w:val="00631F8D"/>
    <w:rsid w:val="006331E3"/>
    <w:rsid w:val="00651F68"/>
    <w:rsid w:val="00664D42"/>
    <w:rsid w:val="006A2FD4"/>
    <w:rsid w:val="006B368C"/>
    <w:rsid w:val="006E7720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51E9C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064B"/>
    <w:rsid w:val="00BD3407"/>
    <w:rsid w:val="00BF4E50"/>
    <w:rsid w:val="00C056A0"/>
    <w:rsid w:val="00C1157C"/>
    <w:rsid w:val="00C34040"/>
    <w:rsid w:val="00C75973"/>
    <w:rsid w:val="00CB3181"/>
    <w:rsid w:val="00CF0A9B"/>
    <w:rsid w:val="00D05236"/>
    <w:rsid w:val="00D17F2B"/>
    <w:rsid w:val="00D52497"/>
    <w:rsid w:val="00D64649"/>
    <w:rsid w:val="00D65F02"/>
    <w:rsid w:val="00DD2E5F"/>
    <w:rsid w:val="00DE01F2"/>
    <w:rsid w:val="00DE42C1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5E77644-C11D-476F-912E-5AF20FC6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2497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6E7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